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B7EE0" w14:textId="258A2095" w:rsidR="002E483C" w:rsidRPr="00170F3E" w:rsidRDefault="00775CBF" w:rsidP="00775CBF">
      <w:pPr>
        <w:ind w:left="5529"/>
        <w:jc w:val="center"/>
        <w:rPr>
          <w:sz w:val="28"/>
          <w:szCs w:val="28"/>
        </w:rPr>
      </w:pPr>
      <w:r w:rsidRPr="00170F3E">
        <w:rPr>
          <w:sz w:val="28"/>
          <w:szCs w:val="28"/>
        </w:rPr>
        <w:t>Приложение 1</w:t>
      </w:r>
      <w:r w:rsidRPr="00170F3E">
        <w:rPr>
          <w:sz w:val="28"/>
          <w:szCs w:val="28"/>
        </w:rPr>
        <w:br/>
        <w:t xml:space="preserve">к </w:t>
      </w:r>
      <w:r w:rsidR="00366E44">
        <w:rPr>
          <w:sz w:val="28"/>
          <w:szCs w:val="28"/>
        </w:rPr>
        <w:t xml:space="preserve">проекту о внесении изменений в Правила землепользования и застройки сельского поселения </w:t>
      </w:r>
      <w:proofErr w:type="spellStart"/>
      <w:r w:rsidR="00645006">
        <w:rPr>
          <w:sz w:val="28"/>
          <w:szCs w:val="28"/>
        </w:rPr>
        <w:t>Узюково</w:t>
      </w:r>
      <w:proofErr w:type="spellEnd"/>
      <w:r w:rsidR="00366E44">
        <w:rPr>
          <w:sz w:val="28"/>
          <w:szCs w:val="28"/>
        </w:rPr>
        <w:t xml:space="preserve"> муниципального района </w:t>
      </w:r>
      <w:r w:rsidR="00645006">
        <w:rPr>
          <w:sz w:val="28"/>
          <w:szCs w:val="28"/>
        </w:rPr>
        <w:t>Ставропольский</w:t>
      </w:r>
      <w:r w:rsidR="00366E44">
        <w:rPr>
          <w:sz w:val="28"/>
          <w:szCs w:val="28"/>
        </w:rPr>
        <w:t xml:space="preserve"> </w:t>
      </w:r>
      <w:r w:rsidR="005B10B2">
        <w:rPr>
          <w:sz w:val="28"/>
          <w:szCs w:val="28"/>
        </w:rPr>
        <w:br/>
      </w:r>
      <w:r w:rsidR="00366E44">
        <w:rPr>
          <w:sz w:val="28"/>
          <w:szCs w:val="28"/>
        </w:rPr>
        <w:t>Самарской области</w:t>
      </w:r>
      <w:r w:rsidRPr="00170F3E">
        <w:rPr>
          <w:sz w:val="28"/>
          <w:szCs w:val="28"/>
        </w:rPr>
        <w:br/>
      </w:r>
      <w:bookmarkStart w:id="0" w:name="_GoBack"/>
      <w:bookmarkEnd w:id="0"/>
    </w:p>
    <w:p w14:paraId="6CEA9D9D" w14:textId="77777777" w:rsidR="00775CBF" w:rsidRPr="00170F3E" w:rsidRDefault="00775CBF" w:rsidP="00775CBF">
      <w:pPr>
        <w:ind w:firstLine="709"/>
        <w:rPr>
          <w:sz w:val="28"/>
          <w:szCs w:val="28"/>
        </w:rPr>
      </w:pPr>
    </w:p>
    <w:p w14:paraId="7FAD8691" w14:textId="77777777" w:rsidR="00775CBF" w:rsidRPr="000966D7" w:rsidRDefault="00775CBF" w:rsidP="00775CBF">
      <w:pPr>
        <w:jc w:val="center"/>
        <w:rPr>
          <w:b/>
        </w:rPr>
      </w:pPr>
      <w:r w:rsidRPr="000966D7">
        <w:rPr>
          <w:b/>
        </w:rPr>
        <w:t xml:space="preserve">ФРАГМЕНТ КАРТЫ ГРАДОСТРОИТЕЛЬНОГО ЗОНИРОВАНИЯ </w:t>
      </w:r>
    </w:p>
    <w:p w14:paraId="3F1076AA" w14:textId="0B1F9671" w:rsidR="00775CBF" w:rsidRDefault="001C4856" w:rsidP="00775CBF">
      <w:pPr>
        <w:jc w:val="center"/>
        <w:rPr>
          <w:b/>
        </w:rPr>
      </w:pPr>
      <w:r w:rsidRPr="000966D7">
        <w:rPr>
          <w:b/>
        </w:rPr>
        <w:t xml:space="preserve">СЕЛЬСКОГО ПОСЕЛЕНИЯ </w:t>
      </w:r>
      <w:r w:rsidR="00645006">
        <w:rPr>
          <w:b/>
        </w:rPr>
        <w:t>УЗЮКОВО</w:t>
      </w:r>
      <w:r w:rsidR="008C0537" w:rsidRPr="000966D7">
        <w:rPr>
          <w:b/>
        </w:rPr>
        <w:t xml:space="preserve"> </w:t>
      </w:r>
      <w:r w:rsidR="00775CBF" w:rsidRPr="000966D7">
        <w:rPr>
          <w:b/>
        </w:rPr>
        <w:t>(ТЕРРИТОРИЯ, РАСПОЛОЖЕННАЯ: САМАРСКАЯ ОБЛАСТЬ,</w:t>
      </w:r>
      <w:r w:rsidR="003E428A" w:rsidRPr="000966D7">
        <w:rPr>
          <w:b/>
        </w:rPr>
        <w:t xml:space="preserve"> </w:t>
      </w:r>
      <w:r w:rsidRPr="000966D7">
        <w:rPr>
          <w:b/>
        </w:rPr>
        <w:t xml:space="preserve">МУНИЦИПАЛЬНЫЙ РАЙОН </w:t>
      </w:r>
      <w:r w:rsidR="00645006">
        <w:rPr>
          <w:b/>
        </w:rPr>
        <w:t>СТАВРПОЛЬСКИЙ</w:t>
      </w:r>
      <w:r w:rsidRPr="000966D7">
        <w:rPr>
          <w:b/>
        </w:rPr>
        <w:t xml:space="preserve">, </w:t>
      </w:r>
      <w:r w:rsidR="008C0537" w:rsidRPr="000966D7">
        <w:rPr>
          <w:b/>
        </w:rPr>
        <w:t xml:space="preserve">СЕЛЬСКОЕ ПОСЕЛЕНИЕ </w:t>
      </w:r>
      <w:r w:rsidR="00645006">
        <w:rPr>
          <w:b/>
        </w:rPr>
        <w:t>УЗЮКОВО</w:t>
      </w:r>
      <w:r w:rsidR="00775CBF" w:rsidRPr="000966D7">
        <w:rPr>
          <w:b/>
        </w:rPr>
        <w:t>)</w:t>
      </w:r>
    </w:p>
    <w:p w14:paraId="1DC914ED" w14:textId="2A6BF2A5" w:rsidR="00D01F0C" w:rsidRDefault="0064546D" w:rsidP="00775CBF">
      <w:pPr>
        <w:jc w:val="center"/>
        <w:rPr>
          <w:b/>
        </w:rPr>
      </w:pPr>
      <w:r>
        <w:rPr>
          <w:noProof/>
        </w:rPr>
        <w:drawing>
          <wp:inline distT="0" distB="0" distL="0" distR="0" wp14:anchorId="0A486BBA" wp14:editId="3C824AB6">
            <wp:extent cx="5939790" cy="5589202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43" t="28795" r="11242" b="18291"/>
                    <a:stretch/>
                  </pic:blipFill>
                  <pic:spPr bwMode="auto">
                    <a:xfrm>
                      <a:off x="0" y="0"/>
                      <a:ext cx="5939790" cy="558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5B1E37" w14:textId="3A947C82" w:rsidR="000966D7" w:rsidRDefault="000966D7" w:rsidP="00775CBF">
      <w:pPr>
        <w:jc w:val="center"/>
        <w:rPr>
          <w:b/>
        </w:rPr>
      </w:pPr>
    </w:p>
    <w:p w14:paraId="3D8F200F" w14:textId="56D0EE01" w:rsidR="00A33968" w:rsidRPr="00170F3E" w:rsidRDefault="00775CBF" w:rsidP="000966D7">
      <w:pPr>
        <w:ind w:right="282" w:firstLine="709"/>
        <w:jc w:val="right"/>
      </w:pPr>
      <w:r w:rsidRPr="00170F3E">
        <w:rPr>
          <w:sz w:val="28"/>
          <w:szCs w:val="28"/>
        </w:rPr>
        <w:t>Масштаб 1:</w:t>
      </w:r>
      <w:r w:rsidR="00D01F0C">
        <w:rPr>
          <w:sz w:val="28"/>
          <w:szCs w:val="28"/>
        </w:rPr>
        <w:t>3</w:t>
      </w:r>
      <w:r w:rsidRPr="00170F3E">
        <w:rPr>
          <w:sz w:val="28"/>
          <w:szCs w:val="28"/>
        </w:rPr>
        <w:t>000</w:t>
      </w:r>
    </w:p>
    <w:sectPr w:rsidR="00A33968" w:rsidRPr="00170F3E" w:rsidSect="006456FC">
      <w:headerReference w:type="first" r:id="rId9"/>
      <w:pgSz w:w="11906" w:h="16838"/>
      <w:pgMar w:top="1077" w:right="851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72D1E" w14:textId="77777777" w:rsidR="00F7118C" w:rsidRDefault="00F7118C">
      <w:r>
        <w:separator/>
      </w:r>
    </w:p>
  </w:endnote>
  <w:endnote w:type="continuationSeparator" w:id="0">
    <w:p w14:paraId="466CE229" w14:textId="77777777" w:rsidR="00F7118C" w:rsidRDefault="00F7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E93B4" w14:textId="77777777" w:rsidR="00F7118C" w:rsidRDefault="00F7118C">
      <w:r>
        <w:separator/>
      </w:r>
    </w:p>
  </w:footnote>
  <w:footnote w:type="continuationSeparator" w:id="0">
    <w:p w14:paraId="373D2E3B" w14:textId="77777777" w:rsidR="00F7118C" w:rsidRDefault="00F71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DDFD8" w14:textId="77777777" w:rsidR="0054020A" w:rsidRDefault="0054020A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2713"/>
    <w:multiLevelType w:val="multilevel"/>
    <w:tmpl w:val="9EEEA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7B03029F"/>
    <w:multiLevelType w:val="hybridMultilevel"/>
    <w:tmpl w:val="6B0AEC42"/>
    <w:lvl w:ilvl="0" w:tplc="9D9846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99"/>
    <w:rsid w:val="00001821"/>
    <w:rsid w:val="00005832"/>
    <w:rsid w:val="00036199"/>
    <w:rsid w:val="0005676C"/>
    <w:rsid w:val="00080147"/>
    <w:rsid w:val="000966D7"/>
    <w:rsid w:val="000E20FE"/>
    <w:rsid w:val="00144742"/>
    <w:rsid w:val="001624E6"/>
    <w:rsid w:val="00170F3E"/>
    <w:rsid w:val="001836F6"/>
    <w:rsid w:val="00191BFF"/>
    <w:rsid w:val="001A4B4D"/>
    <w:rsid w:val="001B7B15"/>
    <w:rsid w:val="001C4856"/>
    <w:rsid w:val="001D0E2B"/>
    <w:rsid w:val="001D7B70"/>
    <w:rsid w:val="0023310D"/>
    <w:rsid w:val="0028473F"/>
    <w:rsid w:val="002A7BBB"/>
    <w:rsid w:val="002B7955"/>
    <w:rsid w:val="002C25E2"/>
    <w:rsid w:val="002C317B"/>
    <w:rsid w:val="002E1B2C"/>
    <w:rsid w:val="002E483C"/>
    <w:rsid w:val="003044DF"/>
    <w:rsid w:val="0031271C"/>
    <w:rsid w:val="00366E44"/>
    <w:rsid w:val="00371E39"/>
    <w:rsid w:val="00380327"/>
    <w:rsid w:val="003E428A"/>
    <w:rsid w:val="003E4AE8"/>
    <w:rsid w:val="00402B56"/>
    <w:rsid w:val="00416842"/>
    <w:rsid w:val="004724B4"/>
    <w:rsid w:val="004B2991"/>
    <w:rsid w:val="004B7AEC"/>
    <w:rsid w:val="004F2083"/>
    <w:rsid w:val="004F2E0C"/>
    <w:rsid w:val="004F44F1"/>
    <w:rsid w:val="004F783F"/>
    <w:rsid w:val="00523994"/>
    <w:rsid w:val="00535100"/>
    <w:rsid w:val="0054020A"/>
    <w:rsid w:val="00554FD0"/>
    <w:rsid w:val="005B10B2"/>
    <w:rsid w:val="005C2B24"/>
    <w:rsid w:val="005D433E"/>
    <w:rsid w:val="005E1ED2"/>
    <w:rsid w:val="006262F5"/>
    <w:rsid w:val="00636109"/>
    <w:rsid w:val="00643D37"/>
    <w:rsid w:val="00645006"/>
    <w:rsid w:val="0064546D"/>
    <w:rsid w:val="006456FC"/>
    <w:rsid w:val="006A5666"/>
    <w:rsid w:val="006B32B9"/>
    <w:rsid w:val="006C2F58"/>
    <w:rsid w:val="006D0312"/>
    <w:rsid w:val="006F0FCD"/>
    <w:rsid w:val="007269CF"/>
    <w:rsid w:val="00746ED0"/>
    <w:rsid w:val="0076462A"/>
    <w:rsid w:val="007700DE"/>
    <w:rsid w:val="007703B0"/>
    <w:rsid w:val="00775CBF"/>
    <w:rsid w:val="007A5682"/>
    <w:rsid w:val="007B0362"/>
    <w:rsid w:val="007E13C0"/>
    <w:rsid w:val="0081718A"/>
    <w:rsid w:val="00851F73"/>
    <w:rsid w:val="008541A7"/>
    <w:rsid w:val="00861627"/>
    <w:rsid w:val="008C0537"/>
    <w:rsid w:val="008E3096"/>
    <w:rsid w:val="009134B2"/>
    <w:rsid w:val="009154F5"/>
    <w:rsid w:val="0098707A"/>
    <w:rsid w:val="009E0DA7"/>
    <w:rsid w:val="00A33968"/>
    <w:rsid w:val="00A41A55"/>
    <w:rsid w:val="00A777FA"/>
    <w:rsid w:val="00AE36FD"/>
    <w:rsid w:val="00B15488"/>
    <w:rsid w:val="00B821E4"/>
    <w:rsid w:val="00B828F3"/>
    <w:rsid w:val="00B845BD"/>
    <w:rsid w:val="00B91044"/>
    <w:rsid w:val="00B93E8D"/>
    <w:rsid w:val="00BE6BD1"/>
    <w:rsid w:val="00C17707"/>
    <w:rsid w:val="00C21EA9"/>
    <w:rsid w:val="00C4307C"/>
    <w:rsid w:val="00C43228"/>
    <w:rsid w:val="00C548B5"/>
    <w:rsid w:val="00C76890"/>
    <w:rsid w:val="00C800C0"/>
    <w:rsid w:val="00C9021A"/>
    <w:rsid w:val="00C92C3D"/>
    <w:rsid w:val="00CE6A74"/>
    <w:rsid w:val="00CF0C36"/>
    <w:rsid w:val="00D01F0C"/>
    <w:rsid w:val="00D12DDB"/>
    <w:rsid w:val="00D62937"/>
    <w:rsid w:val="00D92103"/>
    <w:rsid w:val="00DB5810"/>
    <w:rsid w:val="00DD2ACF"/>
    <w:rsid w:val="00DF3F8B"/>
    <w:rsid w:val="00E1032C"/>
    <w:rsid w:val="00E14CD5"/>
    <w:rsid w:val="00E510C7"/>
    <w:rsid w:val="00E85BB2"/>
    <w:rsid w:val="00EA4AE6"/>
    <w:rsid w:val="00EE7893"/>
    <w:rsid w:val="00F24D1F"/>
    <w:rsid w:val="00F264CD"/>
    <w:rsid w:val="00F309B9"/>
    <w:rsid w:val="00F43F8B"/>
    <w:rsid w:val="00F55E72"/>
    <w:rsid w:val="00F7118C"/>
    <w:rsid w:val="00F84AB7"/>
    <w:rsid w:val="00FC3315"/>
    <w:rsid w:val="00FD1344"/>
    <w:rsid w:val="00FD2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1763B"/>
  <w15:docId w15:val="{ED8309A3-D2E4-4A3D-BEB7-0D453F7B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CB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rPr>
      <w:color w:val="0000FF"/>
      <w:u w:val="single"/>
    </w:rPr>
  </w:style>
  <w:style w:type="paragraph" w:styleId="af4">
    <w:name w:val="Subtitle"/>
    <w:basedOn w:val="a"/>
    <w:link w:val="af5"/>
    <w:qFormat/>
    <w:pPr>
      <w:widowControl w:val="0"/>
      <w:jc w:val="center"/>
    </w:pPr>
    <w:rPr>
      <w:sz w:val="28"/>
      <w:szCs w:val="20"/>
    </w:rPr>
  </w:style>
  <w:style w:type="character" w:customStyle="1" w:styleId="af5">
    <w:name w:val="Подзаголовок Знак"/>
    <w:link w:val="af4"/>
    <w:rPr>
      <w:sz w:val="28"/>
      <w:lang w:val="ru-RU" w:eastAsia="ru-RU" w:bidi="ar-SA"/>
    </w:rPr>
  </w:style>
  <w:style w:type="character" w:styleId="af6">
    <w:name w:val="Placeholder Text"/>
    <w:basedOn w:val="a0"/>
    <w:uiPriority w:val="99"/>
    <w:semiHidden/>
    <w:rPr>
      <w:color w:val="808080"/>
    </w:rPr>
  </w:style>
  <w:style w:type="paragraph" w:styleId="af7">
    <w:name w:val="Balloon Text"/>
    <w:basedOn w:val="a"/>
    <w:link w:val="af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Pr>
      <w:rFonts w:ascii="Tahoma" w:hAnsi="Tahoma" w:cs="Tahoma"/>
      <w:sz w:val="16"/>
      <w:szCs w:val="16"/>
    </w:rPr>
  </w:style>
  <w:style w:type="paragraph" w:styleId="af9">
    <w:name w:val="Body Text Indent"/>
    <w:basedOn w:val="a"/>
    <w:link w:val="afa"/>
    <w:pPr>
      <w:ind w:left="680" w:hanging="680"/>
      <w:jc w:val="both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Pr>
      <w:sz w:val="28"/>
    </w:rPr>
  </w:style>
  <w:style w:type="paragraph" w:styleId="afb">
    <w:name w:val="head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  <w:szCs w:val="24"/>
    </w:rPr>
  </w:style>
  <w:style w:type="paragraph" w:styleId="afd">
    <w:name w:val="footer"/>
    <w:basedOn w:val="a"/>
    <w:link w:val="af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Pr>
      <w:sz w:val="24"/>
      <w:szCs w:val="24"/>
    </w:rPr>
  </w:style>
  <w:style w:type="character" w:styleId="aff">
    <w:name w:val="annotation reference"/>
    <w:basedOn w:val="a0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</w:style>
  <w:style w:type="paragraph" w:styleId="aff2">
    <w:name w:val="annotation subject"/>
    <w:basedOn w:val="aff0"/>
    <w:next w:val="aff0"/>
    <w:link w:val="aff3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b/>
      <w:bCs/>
    </w:rPr>
  </w:style>
  <w:style w:type="paragraph" w:customStyle="1" w:styleId="aff4">
    <w:name w:val="Стиль названия"/>
    <w:basedOn w:val="a"/>
    <w:uiPriority w:val="99"/>
    <w:rsid w:val="00A777FA"/>
    <w:pPr>
      <w:spacing w:after="60"/>
      <w:ind w:firstLine="680"/>
      <w:jc w:val="both"/>
    </w:pPr>
    <w:rPr>
      <w:rFonts w:ascii="Arial" w:hAnsi="Arial"/>
      <w:b/>
      <w:i/>
      <w:szCs w:val="28"/>
    </w:rPr>
  </w:style>
  <w:style w:type="paragraph" w:customStyle="1" w:styleId="s1">
    <w:name w:val="s_1"/>
    <w:basedOn w:val="a"/>
    <w:rsid w:val="00A777FA"/>
    <w:pPr>
      <w:spacing w:before="100" w:beforeAutospacing="1" w:after="100" w:afterAutospacing="1"/>
    </w:pPr>
  </w:style>
  <w:style w:type="paragraph" w:customStyle="1" w:styleId="aff5">
    <w:name w:val="Нормальный (таблица)"/>
    <w:basedOn w:val="a"/>
    <w:next w:val="a"/>
    <w:uiPriority w:val="99"/>
    <w:rsid w:val="00F55E7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6">
    <w:name w:val="Прижатый влево"/>
    <w:basedOn w:val="a"/>
    <w:next w:val="a"/>
    <w:uiPriority w:val="99"/>
    <w:rsid w:val="00F55E7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ff7">
    <w:name w:val="Body Text"/>
    <w:basedOn w:val="a"/>
    <w:link w:val="aff8"/>
    <w:uiPriority w:val="1"/>
    <w:unhideWhenUsed/>
    <w:qFormat/>
    <w:rsid w:val="00A33968"/>
    <w:pPr>
      <w:spacing w:after="120"/>
    </w:pPr>
  </w:style>
  <w:style w:type="character" w:customStyle="1" w:styleId="aff8">
    <w:name w:val="Основной текст Знак"/>
    <w:basedOn w:val="a0"/>
    <w:link w:val="aff7"/>
    <w:uiPriority w:val="99"/>
    <w:semiHidden/>
    <w:rsid w:val="00A33968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396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33968"/>
    <w:pPr>
      <w:widowControl w:val="0"/>
      <w:autoSpaceDE w:val="0"/>
      <w:autoSpaceDN w:val="0"/>
      <w:spacing w:line="186" w:lineRule="exact"/>
      <w:ind w:left="16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44545-3CF6-4E88-9CBC-4AC06424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ООО ПрофИС</dc:creator>
  <cp:keywords/>
  <dc:description/>
  <cp:lastModifiedBy>Бойко Анастасия Владимировна</cp:lastModifiedBy>
  <cp:revision>5</cp:revision>
  <cp:lastPrinted>2025-07-11T07:28:00Z</cp:lastPrinted>
  <dcterms:created xsi:type="dcterms:W3CDTF">2026-05-25T12:30:00Z</dcterms:created>
  <dcterms:modified xsi:type="dcterms:W3CDTF">2026-06-22T12:48:00Z</dcterms:modified>
</cp:coreProperties>
</file>